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1E" w:rsidRDefault="00F55DF2" w:rsidP="00F55DF2">
      <w:pPr>
        <w:pStyle w:val="Heading1"/>
      </w:pPr>
      <w:r w:rsidRPr="00F55DF2">
        <w:t>Here are the three options to earn your credits:</w:t>
      </w:r>
    </w:p>
    <w:p w:rsidR="00F55DF2" w:rsidRPr="00F55DF2" w:rsidRDefault="00F55DF2" w:rsidP="00F55DF2"/>
    <w:p w:rsidR="0064440B" w:rsidRDefault="0064440B" w:rsidP="00F55DF2">
      <w:pPr>
        <w:pStyle w:val="Heading2"/>
      </w:pPr>
      <w:r>
        <w:t>Enroll in Dual Credit</w:t>
      </w:r>
    </w:p>
    <w:p w:rsidR="0064440B" w:rsidRDefault="0064440B" w:rsidP="0064440B">
      <w:r>
        <w:t xml:space="preserve">Dual credit classes are taught at the Tillamook High School and are college-level courses taught by qualified high school instructors during regular school hours. These courses are offered free for students who meet the academic requirements. </w:t>
      </w:r>
    </w:p>
    <w:p w:rsidR="0064440B" w:rsidRDefault="0064440B" w:rsidP="00F55DF2">
      <w:pPr>
        <w:pStyle w:val="Heading2"/>
      </w:pPr>
      <w:r>
        <w:t>Enroll in Expanded Options</w:t>
      </w:r>
    </w:p>
    <w:p w:rsidR="0064440B" w:rsidRDefault="0064440B" w:rsidP="0064440B">
      <w:r>
        <w:t xml:space="preserve">THS students may register for regular college classes at TBCC that are listed in the schedule of classes published each term by the college to earn both high school and college credit. </w:t>
      </w:r>
    </w:p>
    <w:p w:rsidR="0064440B" w:rsidRDefault="0064440B" w:rsidP="00F55DF2">
      <w:pPr>
        <w:pStyle w:val="Heading2"/>
      </w:pPr>
      <w:r>
        <w:t>Enroll in Advanced Placement</w:t>
      </w:r>
    </w:p>
    <w:p w:rsidR="0064440B" w:rsidRDefault="0064440B" w:rsidP="0064440B">
      <w:r>
        <w:t xml:space="preserve">Advanced Placement courses are rigorous year-long college level courses that provide students greater depth into the subject matter. AP courses prepare students to take the AP test in the spring. Students earning a score of “3” or better will earn college credit. </w:t>
      </w:r>
    </w:p>
    <w:p w:rsidR="0064440B" w:rsidRDefault="0064440B"/>
    <w:sectPr w:rsidR="00644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24" w:rsidRDefault="002E2C24" w:rsidP="0064440B">
      <w:pPr>
        <w:spacing w:after="0" w:line="240" w:lineRule="auto"/>
      </w:pPr>
      <w:r>
        <w:separator/>
      </w:r>
    </w:p>
  </w:endnote>
  <w:endnote w:type="continuationSeparator" w:id="0">
    <w:p w:rsidR="002E2C24" w:rsidRDefault="002E2C24" w:rsidP="0064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F2" w:rsidRDefault="00F5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F2" w:rsidRDefault="00F55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F2" w:rsidRDefault="00F5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24" w:rsidRDefault="002E2C24" w:rsidP="0064440B">
      <w:pPr>
        <w:spacing w:after="0" w:line="240" w:lineRule="auto"/>
      </w:pPr>
      <w:r>
        <w:separator/>
      </w:r>
    </w:p>
  </w:footnote>
  <w:footnote w:type="continuationSeparator" w:id="0">
    <w:p w:rsidR="002E2C24" w:rsidRDefault="002E2C24" w:rsidP="0064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F2" w:rsidRDefault="00F5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0B" w:rsidRDefault="0064440B">
    <w:pPr>
      <w:pStyle w:val="Header"/>
    </w:pPr>
    <w:bookmarkStart w:id="0" w:name="_GoBack"/>
    <w:r>
      <w:rPr>
        <w:noProof/>
      </w:rPr>
      <w:drawing>
        <wp:inline distT="0" distB="0" distL="0" distR="0" wp14:anchorId="2E558F04" wp14:editId="235C58CF">
          <wp:extent cx="5943600" cy="1306195"/>
          <wp:effectExtent l="0" t="0" r="0" b="8255"/>
          <wp:docPr id="1" name="Picture 1" descr="Tillamook Bay Community College" title="Tillamook Bay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Process-Color-HiRe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06195"/>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F2" w:rsidRDefault="00F55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0B"/>
    <w:rsid w:val="00143073"/>
    <w:rsid w:val="002E2C24"/>
    <w:rsid w:val="0064440B"/>
    <w:rsid w:val="00955D1E"/>
    <w:rsid w:val="00E80D57"/>
    <w:rsid w:val="00F5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906FB-AC61-4EF6-9E87-457ABB00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0B"/>
  </w:style>
  <w:style w:type="paragraph" w:styleId="Heading1">
    <w:name w:val="heading 1"/>
    <w:basedOn w:val="Normal"/>
    <w:next w:val="Normal"/>
    <w:link w:val="Heading1Char"/>
    <w:uiPriority w:val="9"/>
    <w:qFormat/>
    <w:rsid w:val="00644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0B"/>
  </w:style>
  <w:style w:type="paragraph" w:styleId="Footer">
    <w:name w:val="footer"/>
    <w:basedOn w:val="Normal"/>
    <w:link w:val="FooterChar"/>
    <w:uiPriority w:val="99"/>
    <w:unhideWhenUsed/>
    <w:rsid w:val="0064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0B"/>
  </w:style>
  <w:style w:type="character" w:customStyle="1" w:styleId="Heading1Char">
    <w:name w:val="Heading 1 Char"/>
    <w:basedOn w:val="DefaultParagraphFont"/>
    <w:link w:val="Heading1"/>
    <w:uiPriority w:val="9"/>
    <w:rsid w:val="006444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5D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Sousa</dc:creator>
  <cp:keywords/>
  <dc:description/>
  <cp:lastModifiedBy>John Sousa</cp:lastModifiedBy>
  <cp:revision>2</cp:revision>
  <dcterms:created xsi:type="dcterms:W3CDTF">2017-07-11T15:13:00Z</dcterms:created>
  <dcterms:modified xsi:type="dcterms:W3CDTF">2017-07-11T18:41:00Z</dcterms:modified>
</cp:coreProperties>
</file>